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6637" w:rsidRPr="0091085A" w:rsidRDefault="0091085A" w:rsidP="00D56637">
      <w:pPr>
        <w:shd w:val="clear" w:color="auto" w:fill="FFFFFF"/>
        <w:spacing w:line="276" w:lineRule="auto"/>
        <w:jc w:val="right"/>
        <w:outlineLvl w:val="0"/>
        <w:rPr>
          <w:i/>
        </w:rPr>
      </w:pPr>
      <w:r w:rsidRPr="0091085A">
        <w:rPr>
          <w:i/>
        </w:rPr>
        <w:t xml:space="preserve">Образец </w:t>
      </w:r>
      <w:r w:rsidR="006B5E8F">
        <w:rPr>
          <w:i/>
        </w:rPr>
        <w:t xml:space="preserve">№ </w:t>
      </w:r>
      <w:r w:rsidR="007C7932">
        <w:rPr>
          <w:i/>
        </w:rPr>
        <w:t>8</w:t>
      </w:r>
    </w:p>
    <w:p w:rsidR="0091085A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 Д  Е  К  Л  А  Р  А  Ц  И  Я</w:t>
      </w:r>
    </w:p>
    <w:p w:rsidR="00D56637" w:rsidRPr="00801BAE" w:rsidRDefault="006B5E8F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6B5E8F">
        <w:rPr>
          <w:b/>
          <w:lang w:eastAsia="pl-PL"/>
        </w:rPr>
        <w:t>за липса на свързаност по чл. 101, ал. 11 ЗОП</w:t>
      </w:r>
    </w:p>
    <w:p w:rsidR="00D56637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A7506F" w:rsidRPr="00801BAE" w:rsidRDefault="00A7506F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ind w:firstLine="720"/>
        <w:jc w:val="both"/>
      </w:pPr>
      <w:r w:rsidRPr="00801BAE">
        <w:t>Долуподписаният /ата/: ..............................................................</w:t>
      </w:r>
      <w:r w:rsidR="00D728FB">
        <w:t>.</w:t>
      </w:r>
      <w:r w:rsidRPr="00801BAE">
        <w:t>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(собствено, бащино, фамилно име)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с ЕГН: .............................,</w:t>
      </w:r>
      <w:r w:rsidR="00804EA3">
        <w:t xml:space="preserve"> </w:t>
      </w:r>
      <w:r w:rsidRPr="00801BAE">
        <w:t>в качеството си на .........................................</w:t>
      </w:r>
      <w:r w:rsidR="00FA112E">
        <w:t>..................</w:t>
      </w:r>
      <w:r w:rsidRPr="00801BAE">
        <w:t>......,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(длъжност)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на участник ..................................................</w:t>
      </w:r>
      <w:r w:rsidR="0091085A">
        <w:t>...............</w:t>
      </w:r>
      <w:r w:rsidRPr="00801BAE">
        <w:t>ЕИК..........................................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>(наименование на участника)</w:t>
      </w:r>
    </w:p>
    <w:p w:rsidR="004E1195" w:rsidRDefault="00646AB8" w:rsidP="007C7932">
      <w:pPr>
        <w:ind w:firstLine="709"/>
        <w:jc w:val="both"/>
        <w:rPr>
          <w:b/>
        </w:rPr>
      </w:pPr>
      <w:r w:rsidRPr="00646AB8">
        <w:rPr>
          <w:b/>
        </w:rPr>
        <w:t xml:space="preserve">в </w:t>
      </w:r>
      <w:r w:rsidR="00C22C6C">
        <w:rPr>
          <w:b/>
        </w:rPr>
        <w:t>обществена поръчка</w:t>
      </w:r>
      <w:r w:rsidRPr="00646AB8">
        <w:rPr>
          <w:b/>
        </w:rPr>
        <w:t xml:space="preserve"> с предмет:</w:t>
      </w:r>
      <w:r w:rsidR="00A7506F">
        <w:rPr>
          <w:b/>
        </w:rPr>
        <w:t xml:space="preserve"> </w:t>
      </w:r>
      <w:r w:rsidR="00602621" w:rsidRPr="00602621">
        <w:rPr>
          <w:b/>
        </w:rPr>
        <w:t>„Доставка на офис оборудване“ по Договор №: BG05M9OP001-2.018-0003-2014BG05M2OP001-C01 Социално-икономическа интеграция на уязвими групи в община Гулянци - шанс, толерантност и успех, по ОП Наука и образование за интелигентен растеж, и Договор№: BG05M9OP001-2.018-0003-С01 Социално-икономическа интеграция на уязвими групи в община Гулянци - шанс, толерантност и успех, по ОП РЧР</w:t>
      </w:r>
      <w:r w:rsidR="006F6586">
        <w:rPr>
          <w:b/>
        </w:rPr>
        <w:t>,</w:t>
      </w:r>
    </w:p>
    <w:p w:rsidR="00A7506F" w:rsidRDefault="00A7506F" w:rsidP="00A7506F">
      <w:pPr>
        <w:ind w:firstLine="709"/>
        <w:jc w:val="both"/>
        <w:rPr>
          <w:i/>
          <w:color w:val="333333"/>
          <w:sz w:val="20"/>
          <w:szCs w:val="20"/>
        </w:rPr>
      </w:pPr>
    </w:p>
    <w:p w:rsidR="00FA112E" w:rsidRPr="00801BAE" w:rsidRDefault="00FA112E" w:rsidP="00D15E56">
      <w:pPr>
        <w:ind w:firstLine="709"/>
        <w:jc w:val="both"/>
        <w:rPr>
          <w:i/>
          <w:color w:val="333333"/>
          <w:sz w:val="20"/>
          <w:szCs w:val="20"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</w:p>
    <w:p w:rsidR="00D56637" w:rsidRPr="00801BAE" w:rsidRDefault="00D56637" w:rsidP="00D56637">
      <w:pPr>
        <w:shd w:val="clear" w:color="auto" w:fill="FFFFFF"/>
        <w:spacing w:line="276" w:lineRule="auto"/>
        <w:ind w:left="720"/>
        <w:jc w:val="both"/>
      </w:pPr>
    </w:p>
    <w:p w:rsidR="006B5E8F" w:rsidRDefault="006B5E8F" w:rsidP="006B5E8F">
      <w:pPr>
        <w:shd w:val="clear" w:color="auto" w:fill="FFFFFF"/>
        <w:spacing w:line="276" w:lineRule="auto"/>
        <w:ind w:firstLine="567"/>
        <w:jc w:val="both"/>
      </w:pPr>
      <w:r>
        <w:t xml:space="preserve">1.Аз лично не съм свързано лице с други участници в настоящата </w:t>
      </w:r>
      <w:r w:rsidR="00C22C6C">
        <w:t>обществена поръчка</w:t>
      </w:r>
      <w:r>
        <w:t xml:space="preserve">. 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(за участници физически лица)</w:t>
      </w:r>
    </w:p>
    <w:p w:rsidR="0010706B" w:rsidRDefault="0010706B" w:rsidP="006B5E8F">
      <w:pPr>
        <w:shd w:val="clear" w:color="auto" w:fill="FFFFFF"/>
        <w:spacing w:line="276" w:lineRule="auto"/>
        <w:ind w:firstLine="567"/>
        <w:jc w:val="both"/>
      </w:pPr>
    </w:p>
    <w:p w:rsidR="006B5E8F" w:rsidRDefault="006B5E8F" w:rsidP="006B5E8F">
      <w:pPr>
        <w:shd w:val="clear" w:color="auto" w:fill="FFFFFF"/>
        <w:spacing w:line="276" w:lineRule="auto"/>
        <w:ind w:firstLine="567"/>
        <w:jc w:val="both"/>
      </w:pPr>
      <w:r>
        <w:t xml:space="preserve">2.Аз лично и като едноличен търговец не съм свързано лице с други участници в настоящата </w:t>
      </w:r>
      <w:r w:rsidR="00C22C6C">
        <w:t>обществена поръчка</w:t>
      </w:r>
      <w:r>
        <w:t xml:space="preserve">. 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(за участници  еднолични търговци)</w:t>
      </w:r>
    </w:p>
    <w:p w:rsidR="0010706B" w:rsidRDefault="0010706B" w:rsidP="006B5E8F">
      <w:pPr>
        <w:shd w:val="clear" w:color="auto" w:fill="FFFFFF"/>
        <w:spacing w:line="276" w:lineRule="auto"/>
        <w:ind w:firstLine="567"/>
        <w:jc w:val="both"/>
      </w:pPr>
    </w:p>
    <w:p w:rsidR="006B5E8F" w:rsidRDefault="006B5E8F" w:rsidP="006B5E8F">
      <w:pPr>
        <w:shd w:val="clear" w:color="auto" w:fill="FFFFFF"/>
        <w:spacing w:line="276" w:lineRule="auto"/>
        <w:ind w:firstLine="567"/>
        <w:jc w:val="both"/>
      </w:pPr>
      <w:r>
        <w:t xml:space="preserve">3.Представляваният от мен участник не е свързано лице с други участници в настоящата </w:t>
      </w:r>
      <w:r w:rsidR="00C22C6C">
        <w:t>обществена поръчка</w:t>
      </w:r>
      <w:r>
        <w:t xml:space="preserve">. 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(за всички останали участници)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/*ненужното се зачерква/</w:t>
      </w:r>
      <w:bookmarkStart w:id="0" w:name="_GoBack"/>
      <w:bookmarkEnd w:id="0"/>
    </w:p>
    <w:p w:rsidR="007C7932" w:rsidRDefault="007C7932" w:rsidP="006B5E8F">
      <w:pPr>
        <w:shd w:val="clear" w:color="auto" w:fill="FFFFFF"/>
        <w:spacing w:line="276" w:lineRule="auto"/>
        <w:ind w:firstLine="567"/>
        <w:jc w:val="both"/>
        <w:rPr>
          <w:b/>
        </w:rPr>
      </w:pPr>
    </w:p>
    <w:p w:rsidR="00D56637" w:rsidRPr="00801BAE" w:rsidRDefault="00D56637" w:rsidP="006B5E8F">
      <w:pPr>
        <w:shd w:val="clear" w:color="auto" w:fill="FFFFFF"/>
        <w:spacing w:line="276" w:lineRule="auto"/>
        <w:ind w:firstLine="567"/>
        <w:jc w:val="both"/>
        <w:rPr>
          <w:b/>
        </w:rPr>
      </w:pPr>
      <w:r w:rsidRPr="00801BAE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 xml:space="preserve">Дата: ..............................                            </w:t>
      </w:r>
      <w:r w:rsidR="00645CB6">
        <w:rPr>
          <w:b/>
        </w:rPr>
        <w:t xml:space="preserve">                         </w:t>
      </w:r>
      <w:r w:rsidRPr="00801BAE">
        <w:rPr>
          <w:b/>
        </w:rPr>
        <w:t>Декларатор: 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                                                             </w:t>
      </w:r>
      <w:r w:rsidR="00645CB6">
        <w:rPr>
          <w:i/>
          <w:sz w:val="20"/>
          <w:szCs w:val="20"/>
        </w:rPr>
        <w:t xml:space="preserve">                  </w:t>
      </w:r>
      <w:r w:rsidRPr="00801BAE">
        <w:rPr>
          <w:i/>
          <w:sz w:val="20"/>
          <w:szCs w:val="20"/>
        </w:rPr>
        <w:t xml:space="preserve">  /подпис и печат/</w:t>
      </w:r>
    </w:p>
    <w:sectPr w:rsidR="00D56637" w:rsidRPr="00801BAE" w:rsidSect="00BE4A88">
      <w:headerReference w:type="default" r:id="rId6"/>
      <w:footerReference w:type="default" r:id="rId7"/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4F69" w:rsidRDefault="00304F69" w:rsidP="00AD767E">
      <w:r>
        <w:separator/>
      </w:r>
    </w:p>
  </w:endnote>
  <w:endnote w:type="continuationSeparator" w:id="0">
    <w:p w:rsidR="00304F69" w:rsidRDefault="00304F69" w:rsidP="00AD7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67E" w:rsidRPr="00AD767E" w:rsidRDefault="00AD767E" w:rsidP="00AD767E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center"/>
      <w:rPr>
        <w:i/>
        <w:sz w:val="18"/>
        <w:szCs w:val="18"/>
      </w:rPr>
    </w:pPr>
    <w:r w:rsidRPr="00AD767E">
      <w:rPr>
        <w:i/>
        <w:sz w:val="18"/>
        <w:szCs w:val="18"/>
      </w:rPr>
      <w:t xml:space="preserve">Проект </w:t>
    </w:r>
    <w:r w:rsidRPr="00AD767E">
      <w:rPr>
        <w:bCs/>
        <w:i/>
        <w:sz w:val="18"/>
        <w:szCs w:val="18"/>
        <w:shd w:val="clear" w:color="auto" w:fill="FFFFFF"/>
      </w:rPr>
      <w:t>BG05M9OP001-2.018-0003</w:t>
    </w:r>
    <w:r w:rsidRPr="00AD767E">
      <w:rPr>
        <w:i/>
        <w:sz w:val="18"/>
        <w:szCs w:val="18"/>
        <w:lang w:val="ru-RU"/>
      </w:rPr>
      <w:t xml:space="preserve">  „</w:t>
    </w:r>
    <w:r w:rsidRPr="00AD767E">
      <w:rPr>
        <w:bCs/>
        <w:i/>
        <w:sz w:val="18"/>
        <w:szCs w:val="18"/>
        <w:shd w:val="clear" w:color="auto" w:fill="FFFFFF"/>
      </w:rPr>
      <w:t>Социално-икономическа интеграция на уязвими групи в община Гулянци - шанс, толерантност и успех”</w:t>
    </w:r>
  </w:p>
  <w:p w:rsidR="00AD767E" w:rsidRPr="00AD767E" w:rsidRDefault="00AD767E" w:rsidP="00AD767E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ind w:right="360"/>
      <w:jc w:val="center"/>
      <w:rPr>
        <w:b/>
        <w:sz w:val="20"/>
        <w:szCs w:val="20"/>
      </w:rPr>
    </w:pPr>
  </w:p>
  <w:p w:rsidR="00AD767E" w:rsidRDefault="00AD767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4F69" w:rsidRDefault="00304F69" w:rsidP="00AD767E">
      <w:r>
        <w:separator/>
      </w:r>
    </w:p>
  </w:footnote>
  <w:footnote w:type="continuationSeparator" w:id="0">
    <w:p w:rsidR="00304F69" w:rsidRDefault="00304F69" w:rsidP="00AD76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67E" w:rsidRDefault="00AD767E">
    <w:pPr>
      <w:pStyle w:val="a3"/>
    </w:pPr>
  </w:p>
  <w:tbl>
    <w:tblPr>
      <w:tblW w:w="4941" w:type="pct"/>
      <w:tblLayout w:type="fixed"/>
      <w:tblLook w:val="01E0" w:firstRow="1" w:lastRow="1" w:firstColumn="1" w:lastColumn="1" w:noHBand="0" w:noVBand="0"/>
    </w:tblPr>
    <w:tblGrid>
      <w:gridCol w:w="1727"/>
      <w:gridCol w:w="5760"/>
      <w:gridCol w:w="1691"/>
    </w:tblGrid>
    <w:tr w:rsidR="00AD767E" w:rsidRPr="00AD767E" w:rsidTr="00994A02">
      <w:trPr>
        <w:trHeight w:val="959"/>
      </w:trPr>
      <w:tc>
        <w:tcPr>
          <w:tcW w:w="941" w:type="pct"/>
          <w:shd w:val="clear" w:color="auto" w:fill="auto"/>
        </w:tcPr>
        <w:p w:rsidR="00AD767E" w:rsidRPr="00AD767E" w:rsidRDefault="00AD767E" w:rsidP="00AD767E">
          <w:pPr>
            <w:tabs>
              <w:tab w:val="center" w:pos="4421"/>
              <w:tab w:val="center" w:pos="4536"/>
              <w:tab w:val="left" w:pos="7725"/>
              <w:tab w:val="right" w:pos="9072"/>
            </w:tabs>
            <w:spacing w:after="160" w:line="259" w:lineRule="auto"/>
            <w:rPr>
              <w:rFonts w:ascii="Calibri" w:eastAsia="Calibri" w:hAnsi="Calibri"/>
              <w:b/>
              <w:color w:val="808080"/>
              <w:sz w:val="18"/>
              <w:szCs w:val="18"/>
              <w:lang w:val="ru-RU"/>
            </w:rPr>
          </w:pPr>
          <w:r w:rsidRPr="00AD767E">
            <w:rPr>
              <w:noProof/>
              <w:sz w:val="18"/>
              <w:szCs w:val="18"/>
            </w:rPr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-210185</wp:posOffset>
                </wp:positionH>
                <wp:positionV relativeFrom="paragraph">
                  <wp:posOffset>53340</wp:posOffset>
                </wp:positionV>
                <wp:extent cx="1293495" cy="913130"/>
                <wp:effectExtent l="0" t="0" r="1905" b="1270"/>
                <wp:wrapNone/>
                <wp:docPr id="3" name="Картина 3" descr="EU-whi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U-whi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3495" cy="913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138" w:type="pct"/>
          <w:shd w:val="clear" w:color="auto" w:fill="auto"/>
          <w:vAlign w:val="center"/>
        </w:tcPr>
        <w:p w:rsidR="00AD767E" w:rsidRPr="00AD767E" w:rsidRDefault="00AD767E" w:rsidP="00AD767E">
          <w:pPr>
            <w:tabs>
              <w:tab w:val="center" w:pos="4536"/>
              <w:tab w:val="right" w:pos="9072"/>
            </w:tabs>
            <w:spacing w:after="160" w:line="259" w:lineRule="auto"/>
            <w:ind w:right="360"/>
            <w:jc w:val="center"/>
            <w:rPr>
              <w:rFonts w:ascii="Calibri" w:eastAsia="Calibri" w:hAnsi="Calibri"/>
              <w:b/>
              <w:sz w:val="18"/>
              <w:szCs w:val="18"/>
            </w:rPr>
          </w:pPr>
          <w:r w:rsidRPr="00AD767E">
            <w:rPr>
              <w:noProof/>
              <w:sz w:val="18"/>
              <w:szCs w:val="18"/>
            </w:rPr>
            <w:drawing>
              <wp:anchor distT="0" distB="0" distL="114300" distR="114300" simplePos="0" relativeHeight="251659264" behindDoc="0" locked="0" layoutInCell="1" allowOverlap="0">
                <wp:simplePos x="0" y="0"/>
                <wp:positionH relativeFrom="column">
                  <wp:posOffset>1136015</wp:posOffset>
                </wp:positionH>
                <wp:positionV relativeFrom="paragraph">
                  <wp:posOffset>6350</wp:posOffset>
                </wp:positionV>
                <wp:extent cx="1119505" cy="956945"/>
                <wp:effectExtent l="0" t="0" r="4445" b="0"/>
                <wp:wrapNone/>
                <wp:docPr id="2" name="Картина 2" descr="OPHRD-center-grayscal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 descr="OPHRD-center-grayscal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9505" cy="956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921" w:type="pct"/>
          <w:shd w:val="clear" w:color="auto" w:fill="auto"/>
        </w:tcPr>
        <w:p w:rsidR="00AD767E" w:rsidRPr="00AD767E" w:rsidRDefault="00AD767E" w:rsidP="00AD767E">
          <w:pPr>
            <w:tabs>
              <w:tab w:val="center" w:pos="4421"/>
              <w:tab w:val="center" w:pos="4536"/>
              <w:tab w:val="left" w:pos="7725"/>
              <w:tab w:val="right" w:pos="9072"/>
            </w:tabs>
            <w:spacing w:after="160" w:line="259" w:lineRule="auto"/>
            <w:jc w:val="center"/>
            <w:rPr>
              <w:rFonts w:ascii="Calibri" w:eastAsia="Calibri" w:hAnsi="Calibri"/>
              <w:b/>
              <w:color w:val="808080"/>
              <w:sz w:val="18"/>
              <w:szCs w:val="18"/>
              <w:lang w:val="ru-RU"/>
            </w:rPr>
          </w:pPr>
          <w:r w:rsidRPr="00AD767E">
            <w:rPr>
              <w:rFonts w:ascii="Calibri" w:eastAsia="Calibri" w:hAnsi="Calibri"/>
              <w:b/>
              <w:noProof/>
              <w:color w:val="808080"/>
              <w:sz w:val="18"/>
              <w:szCs w:val="18"/>
            </w:rPr>
            <w:drawing>
              <wp:inline distT="0" distB="0" distL="0" distR="0">
                <wp:extent cx="1200150" cy="828675"/>
                <wp:effectExtent l="0" t="0" r="0" b="9525"/>
                <wp:docPr id="1" name="Картина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00150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AD767E" w:rsidRPr="00AD767E" w:rsidRDefault="00AD767E" w:rsidP="00AD767E">
    <w:pPr>
      <w:pBdr>
        <w:bottom w:val="single" w:sz="4" w:space="1" w:color="auto"/>
      </w:pBdr>
      <w:tabs>
        <w:tab w:val="left" w:pos="706"/>
        <w:tab w:val="center" w:pos="4153"/>
        <w:tab w:val="center" w:pos="4748"/>
        <w:tab w:val="right" w:pos="8306"/>
      </w:tabs>
      <w:spacing w:after="240"/>
      <w:jc w:val="center"/>
      <w:rPr>
        <w:rFonts w:ascii="Calibri" w:hAnsi="Calibri" w:cs="Calibri"/>
        <w:noProof/>
        <w:sz w:val="18"/>
        <w:szCs w:val="18"/>
      </w:rPr>
    </w:pPr>
    <w:r w:rsidRPr="00AD767E">
      <w:rPr>
        <w:rFonts w:ascii="Calibri" w:hAnsi="Calibri" w:cs="Calibri"/>
        <w:noProof/>
        <w:sz w:val="18"/>
        <w:szCs w:val="18"/>
      </w:rPr>
      <w:t>МИНИСТЕРСТВО НА ТРУДА И СОЦИАЛНАТА ПОЛИТИКА</w:t>
    </w:r>
  </w:p>
  <w:p w:rsidR="00AD767E" w:rsidRPr="00AD767E" w:rsidRDefault="00AD767E" w:rsidP="00AD767E">
    <w:pPr>
      <w:pBdr>
        <w:bottom w:val="single" w:sz="4" w:space="1" w:color="auto"/>
      </w:pBdr>
      <w:tabs>
        <w:tab w:val="left" w:pos="706"/>
        <w:tab w:val="center" w:pos="4153"/>
        <w:tab w:val="center" w:pos="4748"/>
        <w:tab w:val="right" w:pos="8306"/>
      </w:tabs>
      <w:spacing w:after="240"/>
      <w:jc w:val="center"/>
      <w:rPr>
        <w:rFonts w:ascii="Calibri" w:hAnsi="Calibri" w:cs="Calibri"/>
        <w:noProof/>
        <w:sz w:val="18"/>
        <w:szCs w:val="18"/>
      </w:rPr>
    </w:pPr>
    <w:r w:rsidRPr="00AD767E">
      <w:rPr>
        <w:rFonts w:ascii="Calibri" w:hAnsi="Calibri" w:cs="Calibri"/>
        <w:noProof/>
        <w:sz w:val="18"/>
        <w:szCs w:val="18"/>
      </w:rPr>
      <w:t>ИЗПЪЛНИТЕЛНА АГЕНЦИЯ „ОПЕРАТИВНА ПРОГРАМА „НАУКА И ОБРАЗОВАНИЕ ЗА ИНТЕЛИГЕНТЕН РАСТЕЖ“</w:t>
    </w:r>
  </w:p>
  <w:p w:rsidR="00AD767E" w:rsidRDefault="00AD767E">
    <w:pPr>
      <w:pStyle w:val="a3"/>
    </w:pPr>
  </w:p>
  <w:p w:rsidR="00AD767E" w:rsidRDefault="00AD767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373"/>
    <w:rsid w:val="00082E2F"/>
    <w:rsid w:val="00091D0C"/>
    <w:rsid w:val="000D4AB4"/>
    <w:rsid w:val="000D4D97"/>
    <w:rsid w:val="0010706B"/>
    <w:rsid w:val="001531F8"/>
    <w:rsid w:val="0024704F"/>
    <w:rsid w:val="002F353B"/>
    <w:rsid w:val="00304F69"/>
    <w:rsid w:val="003429BA"/>
    <w:rsid w:val="004650FF"/>
    <w:rsid w:val="004A0FC4"/>
    <w:rsid w:val="004A5499"/>
    <w:rsid w:val="004E1195"/>
    <w:rsid w:val="005230CC"/>
    <w:rsid w:val="00541D2D"/>
    <w:rsid w:val="00602621"/>
    <w:rsid w:val="00627427"/>
    <w:rsid w:val="00632373"/>
    <w:rsid w:val="00645CB6"/>
    <w:rsid w:val="00646AB8"/>
    <w:rsid w:val="00672956"/>
    <w:rsid w:val="006B5E8F"/>
    <w:rsid w:val="006F6586"/>
    <w:rsid w:val="00755055"/>
    <w:rsid w:val="00774D17"/>
    <w:rsid w:val="007C7932"/>
    <w:rsid w:val="007D2EC7"/>
    <w:rsid w:val="00804EA3"/>
    <w:rsid w:val="0085101D"/>
    <w:rsid w:val="0091085A"/>
    <w:rsid w:val="00A34DF5"/>
    <w:rsid w:val="00A5653D"/>
    <w:rsid w:val="00A7506F"/>
    <w:rsid w:val="00AB0904"/>
    <w:rsid w:val="00AD767E"/>
    <w:rsid w:val="00BB4B47"/>
    <w:rsid w:val="00BE4A88"/>
    <w:rsid w:val="00C22C6C"/>
    <w:rsid w:val="00CB573C"/>
    <w:rsid w:val="00D15E56"/>
    <w:rsid w:val="00D23D3C"/>
    <w:rsid w:val="00D56637"/>
    <w:rsid w:val="00D728FB"/>
    <w:rsid w:val="00FA1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51A21C1E-7ED2-49BD-8829-82649E45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3">
    <w:name w:val="header"/>
    <w:basedOn w:val="a"/>
    <w:link w:val="a4"/>
    <w:uiPriority w:val="99"/>
    <w:unhideWhenUsed/>
    <w:rsid w:val="00AD767E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AD767E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footer"/>
    <w:basedOn w:val="a"/>
    <w:link w:val="a6"/>
    <w:uiPriority w:val="99"/>
    <w:unhideWhenUsed/>
    <w:rsid w:val="00AD767E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AD767E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76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Е-Подем</dc:creator>
  <cp:lastModifiedBy>User</cp:lastModifiedBy>
  <cp:revision>34</cp:revision>
  <dcterms:created xsi:type="dcterms:W3CDTF">2016-09-11T07:56:00Z</dcterms:created>
  <dcterms:modified xsi:type="dcterms:W3CDTF">2019-06-05T06:38:00Z</dcterms:modified>
</cp:coreProperties>
</file>